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66A" w:rsidRPr="00E836D2" w:rsidRDefault="00A3766A" w:rsidP="00A3766A">
      <w:pPr>
        <w:pStyle w:val="a3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3766A" w:rsidRPr="00E836D2" w:rsidRDefault="00A3766A" w:rsidP="00A3766A">
      <w:pPr>
        <w:pStyle w:val="a3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A3766A" w:rsidRPr="00002E80" w:rsidRDefault="00A3766A" w:rsidP="00A3766A">
      <w:pPr>
        <w:numPr>
          <w:ilvl w:val="0"/>
          <w:numId w:val="1"/>
        </w:numPr>
        <w:rPr>
          <w:sz w:val="28"/>
          <w:szCs w:val="28"/>
        </w:rPr>
      </w:pPr>
      <w:r w:rsidRPr="00002E80">
        <w:rPr>
          <w:sz w:val="28"/>
          <w:szCs w:val="28"/>
        </w:rPr>
        <w:t>Взаимодействие лекарственных средств. Основные понятия, виды.  Принципы проведения рациональной фармакотерапии.</w:t>
      </w:r>
    </w:p>
    <w:p w:rsidR="00A3766A" w:rsidRPr="00002E80" w:rsidRDefault="00A3766A" w:rsidP="00A3766A">
      <w:pPr>
        <w:numPr>
          <w:ilvl w:val="0"/>
          <w:numId w:val="1"/>
        </w:numPr>
        <w:rPr>
          <w:sz w:val="28"/>
          <w:szCs w:val="28"/>
        </w:rPr>
      </w:pPr>
      <w:r w:rsidRPr="00002E80">
        <w:rPr>
          <w:sz w:val="28"/>
          <w:szCs w:val="28"/>
        </w:rPr>
        <w:t>Классификация побочных эффектов лекарственных средств, методы их выявления. Особенности нежелательных реакций в стоматологии.</w:t>
      </w:r>
    </w:p>
    <w:p w:rsidR="00A3766A" w:rsidRPr="00002E80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002E80">
        <w:rPr>
          <w:sz w:val="28"/>
          <w:szCs w:val="28"/>
        </w:rPr>
        <w:t>Фармакодинамика</w:t>
      </w:r>
      <w:proofErr w:type="spellEnd"/>
      <w:r w:rsidRPr="00002E80">
        <w:rPr>
          <w:sz w:val="28"/>
          <w:szCs w:val="28"/>
        </w:rPr>
        <w:t xml:space="preserve"> лекарственных средств. Понятие </w:t>
      </w:r>
      <w:proofErr w:type="spellStart"/>
      <w:r w:rsidRPr="00002E80">
        <w:rPr>
          <w:sz w:val="28"/>
          <w:szCs w:val="28"/>
        </w:rPr>
        <w:t>биодоступности</w:t>
      </w:r>
      <w:proofErr w:type="spellEnd"/>
      <w:r w:rsidRPr="00002E80">
        <w:rPr>
          <w:sz w:val="28"/>
          <w:szCs w:val="28"/>
        </w:rPr>
        <w:t xml:space="preserve">, связи с белком, терапевтического коридора, объема распределения. </w:t>
      </w:r>
    </w:p>
    <w:p w:rsidR="00A3766A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 xml:space="preserve">Клиническая </w:t>
      </w:r>
      <w:proofErr w:type="spellStart"/>
      <w:r w:rsidRPr="00002E80">
        <w:rPr>
          <w:sz w:val="28"/>
          <w:szCs w:val="28"/>
        </w:rPr>
        <w:t>фармакокинетика</w:t>
      </w:r>
      <w:proofErr w:type="spellEnd"/>
      <w:r w:rsidRPr="00002E80">
        <w:rPr>
          <w:sz w:val="28"/>
          <w:szCs w:val="28"/>
        </w:rPr>
        <w:t xml:space="preserve">. Значение основных ее параметров в выборе лекарственных средств, определение режима дозирования, прогнозирование эффекта и побочных реакций. Возрастные особенности </w:t>
      </w:r>
      <w:proofErr w:type="spellStart"/>
      <w:r w:rsidRPr="00002E80">
        <w:rPr>
          <w:sz w:val="28"/>
          <w:szCs w:val="28"/>
        </w:rPr>
        <w:t>фармакокинетики</w:t>
      </w:r>
      <w:proofErr w:type="spellEnd"/>
      <w:r w:rsidRPr="00002E80">
        <w:rPr>
          <w:sz w:val="28"/>
          <w:szCs w:val="28"/>
        </w:rPr>
        <w:t>.</w:t>
      </w:r>
    </w:p>
    <w:p w:rsidR="00A3766A" w:rsidRPr="00C3576C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C3576C">
        <w:rPr>
          <w:sz w:val="28"/>
          <w:szCs w:val="28"/>
        </w:rPr>
        <w:t>Доказательная медицина. Основные принципы проведения, этапы клинических</w:t>
      </w:r>
    </w:p>
    <w:p w:rsidR="00A3766A" w:rsidRPr="00002E80" w:rsidRDefault="00A3766A" w:rsidP="00A3766A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исследований</w:t>
      </w:r>
      <w:proofErr w:type="gramEnd"/>
      <w:r>
        <w:rPr>
          <w:sz w:val="28"/>
          <w:szCs w:val="28"/>
        </w:rPr>
        <w:t>.</w:t>
      </w:r>
    </w:p>
    <w:p w:rsidR="00A3766A" w:rsidRPr="0020091F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20091F">
        <w:rPr>
          <w:sz w:val="28"/>
          <w:szCs w:val="28"/>
        </w:rPr>
        <w:t>Особенности микрофлоры полости рта. Показания к системному применению антибиотиков в стоматологии. Профилактическое применение антибиотиков в стоматологии. Профилактика бактериального эндокардита при проведении стоматологических манипуляций.</w:t>
      </w:r>
    </w:p>
    <w:p w:rsidR="00A3766A" w:rsidRPr="00002E80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20091F">
        <w:rPr>
          <w:sz w:val="28"/>
          <w:szCs w:val="28"/>
        </w:rPr>
        <w:t>Клиническая фармакология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макролидов</w:t>
      </w:r>
      <w:proofErr w:type="spellEnd"/>
      <w:r>
        <w:rPr>
          <w:sz w:val="28"/>
          <w:szCs w:val="28"/>
        </w:rPr>
        <w:t xml:space="preserve"> (классификация, </w:t>
      </w:r>
      <w:r w:rsidRPr="00002E80">
        <w:rPr>
          <w:sz w:val="28"/>
          <w:szCs w:val="28"/>
        </w:rPr>
        <w:t>механизм действия, спектр антимикробной активности, показания и противопоказания к использованию, п</w:t>
      </w:r>
      <w:r>
        <w:rPr>
          <w:sz w:val="28"/>
          <w:szCs w:val="28"/>
        </w:rPr>
        <w:t>обочные эффекты, взаимодействия).</w:t>
      </w:r>
      <w:r w:rsidRPr="00002E80">
        <w:rPr>
          <w:sz w:val="28"/>
          <w:szCs w:val="28"/>
        </w:rPr>
        <w:t xml:space="preserve"> Применение в стоматологии.</w:t>
      </w:r>
    </w:p>
    <w:p w:rsidR="00A3766A" w:rsidRPr="0020091F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20091F">
        <w:rPr>
          <w:sz w:val="28"/>
          <w:szCs w:val="28"/>
        </w:rPr>
        <w:t>Клиническая фармакология пенициллинов (классификация, механизм действия, спектр антимикробной активности, показания и противопоказания к использованию, побочные эффекты, взаимодействия). Применение в стоматологии.</w:t>
      </w:r>
    </w:p>
    <w:p w:rsidR="00A3766A" w:rsidRPr="0020091F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20091F">
        <w:rPr>
          <w:sz w:val="28"/>
          <w:szCs w:val="28"/>
        </w:rPr>
        <w:t>Клиническая фармакология цефалоспоринов. (</w:t>
      </w:r>
      <w:proofErr w:type="gramStart"/>
      <w:r w:rsidRPr="0020091F">
        <w:rPr>
          <w:sz w:val="28"/>
          <w:szCs w:val="28"/>
        </w:rPr>
        <w:t>классификация</w:t>
      </w:r>
      <w:proofErr w:type="gramEnd"/>
      <w:r w:rsidRPr="0020091F">
        <w:rPr>
          <w:sz w:val="28"/>
          <w:szCs w:val="28"/>
        </w:rPr>
        <w:t xml:space="preserve">, механизм действия, спектр антимикробной активности, показания и противопоказания к использованию, побочные эффекты, взаимодействия). </w:t>
      </w:r>
      <w:r w:rsidRPr="00002E80">
        <w:rPr>
          <w:sz w:val="28"/>
          <w:szCs w:val="28"/>
        </w:rPr>
        <w:t>Применение в стоматологии.</w:t>
      </w:r>
    </w:p>
    <w:p w:rsidR="00A3766A" w:rsidRPr="0020091F" w:rsidRDefault="00A3766A" w:rsidP="00A376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091F">
        <w:rPr>
          <w:rFonts w:ascii="Times New Roman" w:hAnsi="Times New Roman"/>
          <w:sz w:val="28"/>
          <w:szCs w:val="28"/>
        </w:rPr>
        <w:t xml:space="preserve">Клиническая фармакология </w:t>
      </w:r>
      <w:proofErr w:type="spellStart"/>
      <w:r w:rsidRPr="0020091F">
        <w:rPr>
          <w:rFonts w:ascii="Times New Roman" w:hAnsi="Times New Roman"/>
          <w:sz w:val="28"/>
          <w:szCs w:val="28"/>
        </w:rPr>
        <w:t>фторхинолонов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20091F">
        <w:rPr>
          <w:rFonts w:ascii="Times New Roman" w:hAnsi="Times New Roman"/>
          <w:sz w:val="28"/>
          <w:szCs w:val="28"/>
        </w:rPr>
        <w:t>(классификация, механизм действия, спектр антимикробной активности, показания и противопоказания к использованию, побочные эффекты, взаимодействия). Применение в стоматологии.</w:t>
      </w:r>
    </w:p>
    <w:p w:rsidR="00A3766A" w:rsidRPr="000E3677" w:rsidRDefault="00A3766A" w:rsidP="00A376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Клиническая фармакология </w:t>
      </w:r>
      <w:proofErr w:type="spellStart"/>
      <w:r>
        <w:rPr>
          <w:rFonts w:ascii="Times New Roman" w:hAnsi="Times New Roman"/>
          <w:sz w:val="28"/>
          <w:szCs w:val="28"/>
        </w:rPr>
        <w:t>карбапенемов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Pr="0020091F">
        <w:rPr>
          <w:rFonts w:ascii="Times New Roman" w:hAnsi="Times New Roman"/>
          <w:sz w:val="28"/>
          <w:szCs w:val="28"/>
        </w:rPr>
        <w:t>механизм действия, спектр антимикробной активности, показания и противопоказания к использованию, побочные эффекты, взаимодействия</w:t>
      </w:r>
      <w:r>
        <w:rPr>
          <w:rFonts w:ascii="Times New Roman" w:hAnsi="Times New Roman"/>
          <w:sz w:val="28"/>
          <w:szCs w:val="28"/>
        </w:rPr>
        <w:t>)</w:t>
      </w:r>
      <w:r w:rsidRPr="0020091F">
        <w:rPr>
          <w:rFonts w:ascii="Times New Roman" w:hAnsi="Times New Roman"/>
          <w:sz w:val="28"/>
          <w:szCs w:val="28"/>
        </w:rPr>
        <w:t>. Применение в стоматологии</w:t>
      </w:r>
    </w:p>
    <w:p w:rsidR="00A3766A" w:rsidRPr="00002E80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Особенности действия лекарственных средств на детей, беременных, кормящих женщин и пациентов старческого возраста.</w:t>
      </w:r>
    </w:p>
    <w:p w:rsidR="00A3766A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противо</w:t>
      </w:r>
      <w:r>
        <w:rPr>
          <w:sz w:val="28"/>
          <w:szCs w:val="28"/>
        </w:rPr>
        <w:t xml:space="preserve">грибковых средств </w:t>
      </w:r>
      <w:r w:rsidRPr="0020091F">
        <w:rPr>
          <w:sz w:val="28"/>
          <w:szCs w:val="28"/>
        </w:rPr>
        <w:t>(кл</w:t>
      </w:r>
      <w:r>
        <w:rPr>
          <w:sz w:val="28"/>
          <w:szCs w:val="28"/>
        </w:rPr>
        <w:t xml:space="preserve">ассификация, механизм действия, </w:t>
      </w:r>
      <w:r w:rsidRPr="0020091F">
        <w:rPr>
          <w:sz w:val="28"/>
          <w:szCs w:val="28"/>
        </w:rPr>
        <w:t xml:space="preserve">показания и противопоказания к использованию, побочные эффекты, взаимодействия). </w:t>
      </w:r>
      <w:r w:rsidRPr="00002E80">
        <w:rPr>
          <w:sz w:val="28"/>
          <w:szCs w:val="28"/>
        </w:rPr>
        <w:t xml:space="preserve"> Использование </w:t>
      </w:r>
      <w:r w:rsidRPr="00002E80">
        <w:rPr>
          <w:sz w:val="28"/>
          <w:szCs w:val="28"/>
        </w:rPr>
        <w:lastRenderedPageBreak/>
        <w:t>противогрибковых препаратов местного и системного действия в стоматологии.</w:t>
      </w:r>
    </w:p>
    <w:p w:rsidR="00A3766A" w:rsidRPr="0020091F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противо</w:t>
      </w:r>
      <w:r>
        <w:rPr>
          <w:sz w:val="28"/>
          <w:szCs w:val="28"/>
        </w:rPr>
        <w:t>вирусных</w:t>
      </w:r>
      <w:r w:rsidRPr="00002E80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 xml:space="preserve"> </w:t>
      </w:r>
      <w:r w:rsidRPr="0020091F">
        <w:rPr>
          <w:sz w:val="28"/>
          <w:szCs w:val="28"/>
        </w:rPr>
        <w:t>(кл</w:t>
      </w:r>
      <w:r>
        <w:rPr>
          <w:sz w:val="28"/>
          <w:szCs w:val="28"/>
        </w:rPr>
        <w:t>ассификация, механизм действия,</w:t>
      </w:r>
      <w:r w:rsidRPr="0020091F">
        <w:rPr>
          <w:sz w:val="28"/>
          <w:szCs w:val="28"/>
        </w:rPr>
        <w:t xml:space="preserve"> показания и противопоказания к использованию, побочные эффекты, взаимодействия).</w:t>
      </w:r>
      <w:r w:rsidRPr="00002E80">
        <w:rPr>
          <w:sz w:val="28"/>
          <w:szCs w:val="28"/>
        </w:rPr>
        <w:t xml:space="preserve"> Использование противогрибковых препаратов</w:t>
      </w:r>
      <w:r>
        <w:rPr>
          <w:sz w:val="28"/>
          <w:szCs w:val="28"/>
        </w:rPr>
        <w:t xml:space="preserve"> </w:t>
      </w:r>
      <w:r w:rsidRPr="00002E80">
        <w:rPr>
          <w:sz w:val="28"/>
          <w:szCs w:val="28"/>
        </w:rPr>
        <w:t>в стоматологии.</w:t>
      </w:r>
    </w:p>
    <w:p w:rsidR="00A3766A" w:rsidRPr="00002E80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ненаркотических анальгетиков. Препараты, усиливающие действие анальгетиков. Комбинированные препараты, содержащие анальгетики. Особенности выбора анальгетиков при зубной боли, в послеоперационном периоде.</w:t>
      </w:r>
    </w:p>
    <w:p w:rsidR="00A3766A" w:rsidRPr="00002E80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 xml:space="preserve">Клиническая фармакология </w:t>
      </w:r>
      <w:proofErr w:type="spellStart"/>
      <w:r w:rsidRPr="00002E80">
        <w:rPr>
          <w:sz w:val="28"/>
          <w:szCs w:val="28"/>
        </w:rPr>
        <w:t>глюкокортикостероидов</w:t>
      </w:r>
      <w:proofErr w:type="spellEnd"/>
      <w:r w:rsidRPr="00002E80">
        <w:rPr>
          <w:sz w:val="28"/>
          <w:szCs w:val="28"/>
        </w:rPr>
        <w:t>. Классификация, механизм действия, показания и противопоказания к использованию. Побочные эффекты, способы их коррекции. Формы выпуска.</w:t>
      </w:r>
    </w:p>
    <w:p w:rsidR="00A3766A" w:rsidRPr="00002E80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НПВС, классификация, механизм действия, показания к применению препаратов с выраженной противовоспалительной активностью, побочные эффекты, использование в стоматологии.</w:t>
      </w:r>
    </w:p>
    <w:p w:rsidR="00A3766A" w:rsidRPr="00002E80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противоаллергических средств. Антигистаминные препараты (классификация, механизм действия, формы выпуска, сфера использования).</w:t>
      </w:r>
    </w:p>
    <w:p w:rsidR="00A3766A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</w:t>
      </w:r>
      <w:r>
        <w:rPr>
          <w:sz w:val="28"/>
          <w:szCs w:val="28"/>
        </w:rPr>
        <w:t>еская фармакология прямых антикоагулянтов</w:t>
      </w:r>
      <w:r w:rsidRPr="00002E80">
        <w:rPr>
          <w:sz w:val="28"/>
          <w:szCs w:val="28"/>
        </w:rPr>
        <w:t xml:space="preserve"> (классификация, механизм действия, показания к применению, </w:t>
      </w:r>
      <w:r>
        <w:rPr>
          <w:sz w:val="28"/>
          <w:szCs w:val="28"/>
        </w:rPr>
        <w:t xml:space="preserve">побочные эффекты, </w:t>
      </w:r>
      <w:r w:rsidRPr="00002E80">
        <w:rPr>
          <w:sz w:val="28"/>
          <w:szCs w:val="28"/>
        </w:rPr>
        <w:t>методы контроля за лечением).</w:t>
      </w:r>
    </w:p>
    <w:p w:rsidR="00A3766A" w:rsidRPr="000E3677" w:rsidRDefault="00A3766A" w:rsidP="00A376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3677">
        <w:rPr>
          <w:rFonts w:ascii="Times New Roman" w:hAnsi="Times New Roman"/>
          <w:sz w:val="28"/>
          <w:szCs w:val="28"/>
        </w:rPr>
        <w:t>Клиническая фарм</w:t>
      </w:r>
      <w:r>
        <w:rPr>
          <w:rFonts w:ascii="Times New Roman" w:hAnsi="Times New Roman"/>
          <w:sz w:val="28"/>
          <w:szCs w:val="28"/>
        </w:rPr>
        <w:t>акология непрямых антикоагулянтов (</w:t>
      </w:r>
      <w:r w:rsidRPr="000E3677">
        <w:rPr>
          <w:rFonts w:ascii="Times New Roman" w:hAnsi="Times New Roman"/>
          <w:sz w:val="28"/>
          <w:szCs w:val="28"/>
        </w:rPr>
        <w:t xml:space="preserve">механизм действия, показания к применению, </w:t>
      </w:r>
      <w:r>
        <w:rPr>
          <w:rFonts w:ascii="Times New Roman" w:hAnsi="Times New Roman"/>
          <w:sz w:val="28"/>
          <w:szCs w:val="28"/>
        </w:rPr>
        <w:t xml:space="preserve">побочные эффекты, </w:t>
      </w:r>
      <w:r w:rsidRPr="000E3677">
        <w:rPr>
          <w:rFonts w:ascii="Times New Roman" w:hAnsi="Times New Roman"/>
          <w:sz w:val="28"/>
          <w:szCs w:val="28"/>
        </w:rPr>
        <w:t>методы контроля за лечением).</w:t>
      </w:r>
    </w:p>
    <w:p w:rsidR="00A3766A" w:rsidRPr="00002E80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 xml:space="preserve">Клиническая фармакология </w:t>
      </w:r>
      <w:proofErr w:type="spellStart"/>
      <w:r w:rsidRPr="00002E80">
        <w:rPr>
          <w:sz w:val="28"/>
          <w:szCs w:val="28"/>
        </w:rPr>
        <w:t>фибринолитиков</w:t>
      </w:r>
      <w:proofErr w:type="spellEnd"/>
      <w:r w:rsidRPr="00002E80">
        <w:rPr>
          <w:sz w:val="28"/>
          <w:szCs w:val="28"/>
        </w:rPr>
        <w:t>. Классификация, механизм действия, показания к применению, методы контроля за лечением.</w:t>
      </w:r>
    </w:p>
    <w:p w:rsidR="00A3766A" w:rsidRPr="00002E80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 xml:space="preserve">Клиническая фармакология </w:t>
      </w:r>
      <w:proofErr w:type="spellStart"/>
      <w:r w:rsidRPr="00002E80">
        <w:rPr>
          <w:sz w:val="28"/>
          <w:szCs w:val="28"/>
        </w:rPr>
        <w:t>антиагрегантов</w:t>
      </w:r>
      <w:proofErr w:type="spellEnd"/>
      <w:r w:rsidRPr="00002E80">
        <w:rPr>
          <w:sz w:val="28"/>
          <w:szCs w:val="28"/>
        </w:rPr>
        <w:t>. Классификация, механизм действия, показания к применению, методы контроля за лечением.</w:t>
      </w:r>
    </w:p>
    <w:p w:rsidR="00A3766A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 xml:space="preserve">Клиническая фармакология </w:t>
      </w:r>
      <w:r>
        <w:rPr>
          <w:sz w:val="28"/>
          <w:szCs w:val="28"/>
        </w:rPr>
        <w:t xml:space="preserve">системных </w:t>
      </w:r>
      <w:proofErr w:type="spellStart"/>
      <w:r w:rsidRPr="00002E80">
        <w:rPr>
          <w:sz w:val="28"/>
          <w:szCs w:val="28"/>
        </w:rPr>
        <w:t>гемостатиков</w:t>
      </w:r>
      <w:proofErr w:type="spellEnd"/>
      <w:r w:rsidRPr="00002E80">
        <w:rPr>
          <w:sz w:val="28"/>
          <w:szCs w:val="28"/>
        </w:rPr>
        <w:t>. Классификация, механизм действия, показания к примен</w:t>
      </w:r>
      <w:r>
        <w:rPr>
          <w:sz w:val="28"/>
          <w:szCs w:val="28"/>
        </w:rPr>
        <w:t xml:space="preserve">ению для </w:t>
      </w:r>
      <w:r w:rsidRPr="00002E80">
        <w:rPr>
          <w:sz w:val="28"/>
          <w:szCs w:val="28"/>
        </w:rPr>
        <w:t>системного использования</w:t>
      </w:r>
      <w:r>
        <w:rPr>
          <w:sz w:val="28"/>
          <w:szCs w:val="28"/>
        </w:rPr>
        <w:t>, побочные эффекты</w:t>
      </w:r>
      <w:r w:rsidRPr="00002E80">
        <w:rPr>
          <w:sz w:val="28"/>
          <w:szCs w:val="28"/>
        </w:rPr>
        <w:t>.</w:t>
      </w:r>
    </w:p>
    <w:p w:rsidR="00A3766A" w:rsidRPr="0020091F" w:rsidRDefault="00A3766A" w:rsidP="00A376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0091F">
        <w:rPr>
          <w:rFonts w:ascii="Times New Roman" w:hAnsi="Times New Roman"/>
          <w:sz w:val="28"/>
          <w:szCs w:val="28"/>
        </w:rPr>
        <w:t>Клиническая фармакол</w:t>
      </w:r>
      <w:r>
        <w:rPr>
          <w:rFonts w:ascii="Times New Roman" w:hAnsi="Times New Roman"/>
          <w:sz w:val="28"/>
          <w:szCs w:val="28"/>
        </w:rPr>
        <w:t>огия местных</w:t>
      </w:r>
      <w:r w:rsidRPr="002009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0091F">
        <w:rPr>
          <w:rFonts w:ascii="Times New Roman" w:hAnsi="Times New Roman"/>
          <w:sz w:val="28"/>
          <w:szCs w:val="28"/>
        </w:rPr>
        <w:t>гемостатиков</w:t>
      </w:r>
      <w:proofErr w:type="spellEnd"/>
      <w:r w:rsidRPr="0020091F">
        <w:rPr>
          <w:rFonts w:ascii="Times New Roman" w:hAnsi="Times New Roman"/>
          <w:sz w:val="28"/>
          <w:szCs w:val="28"/>
        </w:rPr>
        <w:t>. Классификация, механизм действия, показ</w:t>
      </w:r>
      <w:r>
        <w:rPr>
          <w:rFonts w:ascii="Times New Roman" w:hAnsi="Times New Roman"/>
          <w:sz w:val="28"/>
          <w:szCs w:val="28"/>
        </w:rPr>
        <w:t>ания к применению для местного</w:t>
      </w:r>
      <w:r w:rsidRPr="0020091F">
        <w:rPr>
          <w:rFonts w:ascii="Times New Roman" w:hAnsi="Times New Roman"/>
          <w:sz w:val="28"/>
          <w:szCs w:val="28"/>
        </w:rPr>
        <w:t xml:space="preserve"> использования, побочные эффекты.</w:t>
      </w:r>
    </w:p>
    <w:p w:rsidR="00A3766A" w:rsidRPr="00002E80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Классификация местных анестетиков, механизм действия, фармакокинетические особенности, побочные эффекты, комбинации с вазоконстрикторами. Показания и противопоказания к применению. Использование в стоматологии.</w:t>
      </w:r>
    </w:p>
    <w:p w:rsidR="00A3766A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Виды местной анестезии. Выбор местного анестетика в зависимости от вида анестезии, фармакокинетические особенности. Влияние сопутствующих заболеваний на выбор местного анестетика. Особенности применения у беременных.</w:t>
      </w:r>
    </w:p>
    <w:p w:rsidR="00A3766A" w:rsidRPr="000E3677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D579B6">
        <w:rPr>
          <w:sz w:val="28"/>
          <w:szCs w:val="28"/>
        </w:rPr>
        <w:lastRenderedPageBreak/>
        <w:t xml:space="preserve">Клиническая фармакология наркотических анальгетиков. </w:t>
      </w:r>
      <w:r w:rsidRPr="00D579B6">
        <w:rPr>
          <w:color w:val="000000"/>
          <w:sz w:val="28"/>
          <w:szCs w:val="28"/>
        </w:rPr>
        <w:t>Классификация. Показания и противопоказания к назначению наркотических анальгетиков. Побочные эффекты (зависимость, абстинентный синдром), их коррекция и профилактика. Применение в стоматологии</w:t>
      </w:r>
      <w:r>
        <w:rPr>
          <w:color w:val="000000"/>
          <w:sz w:val="28"/>
          <w:szCs w:val="28"/>
          <w:lang w:val="en-US"/>
        </w:rPr>
        <w:t>.</w:t>
      </w:r>
    </w:p>
    <w:p w:rsidR="00A3766A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E3677">
        <w:rPr>
          <w:sz w:val="28"/>
          <w:szCs w:val="28"/>
        </w:rPr>
        <w:t>Клиническая фармакология общих анестетиков. Классификация, механизм действия, фармакокинетические особенности, побочные эффекты и взаимодействия общих анестетиков. Стадии наркоза. Требования к общим анестетикам. Использование в стоматологии.</w:t>
      </w:r>
    </w:p>
    <w:p w:rsidR="00A3766A" w:rsidRPr="000E3677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C3576C">
        <w:rPr>
          <w:sz w:val="28"/>
          <w:szCs w:val="28"/>
        </w:rPr>
        <w:t>Клиническая фармакология средств</w:t>
      </w:r>
      <w:r>
        <w:rPr>
          <w:sz w:val="28"/>
          <w:szCs w:val="28"/>
        </w:rPr>
        <w:t xml:space="preserve"> для лечения нарушений фосфорно-кальциевого обмена.</w:t>
      </w:r>
    </w:p>
    <w:p w:rsidR="00A3766A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лекарственных средств, применяемых для лечения приступа стенокардии.</w:t>
      </w:r>
    </w:p>
    <w:p w:rsidR="00A3766A" w:rsidRPr="000E3677" w:rsidRDefault="00A3766A" w:rsidP="00A376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E3677">
        <w:rPr>
          <w:rFonts w:ascii="Times New Roman" w:hAnsi="Times New Roman"/>
          <w:sz w:val="28"/>
          <w:szCs w:val="28"/>
        </w:rPr>
        <w:t xml:space="preserve">Клиническая фармакология лекарственных средств, применяемых при </w:t>
      </w:r>
      <w:r>
        <w:rPr>
          <w:rFonts w:ascii="Times New Roman" w:hAnsi="Times New Roman"/>
          <w:sz w:val="28"/>
          <w:szCs w:val="28"/>
        </w:rPr>
        <w:t>не</w:t>
      </w:r>
      <w:r w:rsidRPr="000E3677">
        <w:rPr>
          <w:rFonts w:ascii="Times New Roman" w:hAnsi="Times New Roman"/>
          <w:sz w:val="28"/>
          <w:szCs w:val="28"/>
        </w:rPr>
        <w:t>осложненном гипертоническом кризе.</w:t>
      </w:r>
    </w:p>
    <w:p w:rsidR="00A3766A" w:rsidRPr="00002E80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 xml:space="preserve">Клиническая фармакология лекарственных средств, применяемых при </w:t>
      </w:r>
      <w:r>
        <w:rPr>
          <w:sz w:val="28"/>
          <w:szCs w:val="28"/>
        </w:rPr>
        <w:t xml:space="preserve">осложненном </w:t>
      </w:r>
      <w:r w:rsidRPr="00002E80">
        <w:rPr>
          <w:sz w:val="28"/>
          <w:szCs w:val="28"/>
        </w:rPr>
        <w:t>гипертоническом кризе.</w:t>
      </w:r>
    </w:p>
    <w:p w:rsidR="00A3766A" w:rsidRPr="00002E80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лекарственных средств, применяемых для купирования приступа удушья при бронхиальной астме.</w:t>
      </w:r>
    </w:p>
    <w:p w:rsidR="00A3766A" w:rsidRPr="00002E80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лекарственных средств, используемых при гипертермии.</w:t>
      </w:r>
    </w:p>
    <w:p w:rsidR="00A3766A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лекарственных средств для ле</w:t>
      </w:r>
      <w:r>
        <w:rPr>
          <w:sz w:val="28"/>
          <w:szCs w:val="28"/>
        </w:rPr>
        <w:t xml:space="preserve">чения пароксизмальной </w:t>
      </w:r>
      <w:proofErr w:type="spellStart"/>
      <w:r>
        <w:rPr>
          <w:sz w:val="28"/>
          <w:szCs w:val="28"/>
        </w:rPr>
        <w:t>наджелудочковой</w:t>
      </w:r>
      <w:proofErr w:type="spellEnd"/>
      <w:r>
        <w:rPr>
          <w:sz w:val="28"/>
          <w:szCs w:val="28"/>
        </w:rPr>
        <w:t xml:space="preserve"> и желудочковой тахикардии</w:t>
      </w:r>
      <w:r w:rsidRPr="00002E80">
        <w:rPr>
          <w:sz w:val="28"/>
          <w:szCs w:val="28"/>
        </w:rPr>
        <w:t xml:space="preserve"> (неотложная помощь).</w:t>
      </w:r>
    </w:p>
    <w:p w:rsidR="00A3766A" w:rsidRPr="00C3576C" w:rsidRDefault="00A3766A" w:rsidP="00A376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3576C">
        <w:rPr>
          <w:rFonts w:ascii="Times New Roman" w:hAnsi="Times New Roman"/>
          <w:sz w:val="28"/>
          <w:szCs w:val="28"/>
        </w:rPr>
        <w:t>Клиническая фармакология лекарственных средств для лечен</w:t>
      </w:r>
      <w:r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Pr="00C3576C">
        <w:rPr>
          <w:rFonts w:ascii="Times New Roman" w:hAnsi="Times New Roman"/>
          <w:sz w:val="28"/>
          <w:szCs w:val="28"/>
        </w:rPr>
        <w:t>брадиаритмии</w:t>
      </w:r>
      <w:proofErr w:type="spellEnd"/>
      <w:r w:rsidRPr="00C3576C">
        <w:rPr>
          <w:rFonts w:ascii="Times New Roman" w:hAnsi="Times New Roman"/>
          <w:sz w:val="28"/>
          <w:szCs w:val="28"/>
        </w:rPr>
        <w:t xml:space="preserve"> (неотложная помощь).</w:t>
      </w:r>
    </w:p>
    <w:p w:rsidR="00A3766A" w:rsidRDefault="00A3766A" w:rsidP="00A3766A">
      <w:pPr>
        <w:numPr>
          <w:ilvl w:val="0"/>
          <w:numId w:val="1"/>
        </w:numPr>
        <w:rPr>
          <w:sz w:val="28"/>
          <w:szCs w:val="28"/>
        </w:rPr>
      </w:pPr>
      <w:r w:rsidRPr="00002E80">
        <w:rPr>
          <w:sz w:val="28"/>
          <w:szCs w:val="28"/>
        </w:rPr>
        <w:t>Клиника, диагностика и лечение анафилактического шока.</w:t>
      </w:r>
    </w:p>
    <w:p w:rsidR="00A3766A" w:rsidRPr="00002E80" w:rsidRDefault="00A3766A" w:rsidP="00A3766A">
      <w:pPr>
        <w:numPr>
          <w:ilvl w:val="0"/>
          <w:numId w:val="1"/>
        </w:numPr>
        <w:rPr>
          <w:sz w:val="28"/>
          <w:szCs w:val="28"/>
        </w:rPr>
      </w:pPr>
      <w:r w:rsidRPr="008D0812">
        <w:rPr>
          <w:sz w:val="28"/>
          <w:szCs w:val="28"/>
        </w:rPr>
        <w:t xml:space="preserve">Клиника, диагностика </w:t>
      </w:r>
      <w:r>
        <w:rPr>
          <w:sz w:val="28"/>
          <w:szCs w:val="28"/>
        </w:rPr>
        <w:t xml:space="preserve">и лечение отека </w:t>
      </w:r>
      <w:proofErr w:type="spellStart"/>
      <w:r>
        <w:rPr>
          <w:sz w:val="28"/>
          <w:szCs w:val="28"/>
        </w:rPr>
        <w:t>Квинке</w:t>
      </w:r>
      <w:proofErr w:type="spellEnd"/>
      <w:r>
        <w:rPr>
          <w:sz w:val="28"/>
          <w:szCs w:val="28"/>
        </w:rPr>
        <w:t>.</w:t>
      </w:r>
    </w:p>
    <w:p w:rsidR="00A3766A" w:rsidRPr="00002E80" w:rsidRDefault="00A3766A" w:rsidP="00A3766A">
      <w:pPr>
        <w:numPr>
          <w:ilvl w:val="0"/>
          <w:numId w:val="1"/>
        </w:numPr>
        <w:rPr>
          <w:sz w:val="28"/>
          <w:szCs w:val="28"/>
        </w:rPr>
      </w:pPr>
      <w:r w:rsidRPr="00002E80">
        <w:rPr>
          <w:sz w:val="28"/>
          <w:szCs w:val="28"/>
        </w:rPr>
        <w:t>Клиническая фармакология препаратов для лечения судорожного синдрома.</w:t>
      </w:r>
    </w:p>
    <w:p w:rsidR="00A3766A" w:rsidRDefault="00A3766A" w:rsidP="00A3766A">
      <w:pPr>
        <w:numPr>
          <w:ilvl w:val="0"/>
          <w:numId w:val="1"/>
        </w:numPr>
        <w:jc w:val="both"/>
        <w:rPr>
          <w:sz w:val="28"/>
          <w:szCs w:val="28"/>
        </w:rPr>
      </w:pPr>
      <w:r w:rsidRPr="000E3677">
        <w:rPr>
          <w:sz w:val="28"/>
          <w:szCs w:val="28"/>
        </w:rPr>
        <w:t>Клиническая фармакология лекарственных средств, используемых при гипогликемии</w:t>
      </w:r>
      <w:r>
        <w:rPr>
          <w:sz w:val="28"/>
          <w:szCs w:val="28"/>
        </w:rPr>
        <w:t xml:space="preserve">, гипогликемической комы, </w:t>
      </w:r>
      <w:proofErr w:type="spellStart"/>
      <w:r>
        <w:rPr>
          <w:sz w:val="28"/>
          <w:szCs w:val="28"/>
        </w:rPr>
        <w:t>кетоацидотической</w:t>
      </w:r>
      <w:proofErr w:type="spellEnd"/>
      <w:r>
        <w:rPr>
          <w:sz w:val="28"/>
          <w:szCs w:val="28"/>
        </w:rPr>
        <w:t xml:space="preserve"> комы.</w:t>
      </w:r>
    </w:p>
    <w:p w:rsidR="00A3766A" w:rsidRDefault="00A3766A" w:rsidP="00A376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F621F">
        <w:rPr>
          <w:rFonts w:ascii="Times New Roman" w:hAnsi="Times New Roman"/>
          <w:sz w:val="28"/>
          <w:szCs w:val="28"/>
        </w:rPr>
        <w:t>Клиническая фармакология лекарственных средств, используемых при</w:t>
      </w:r>
      <w:r>
        <w:rPr>
          <w:rFonts w:ascii="Times New Roman" w:hAnsi="Times New Roman"/>
          <w:sz w:val="28"/>
          <w:szCs w:val="28"/>
        </w:rPr>
        <w:t xml:space="preserve"> коллапсе.</w:t>
      </w:r>
    </w:p>
    <w:p w:rsidR="00A3766A" w:rsidRDefault="00A3766A" w:rsidP="00A376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B3A52">
        <w:rPr>
          <w:rFonts w:ascii="Times New Roman" w:hAnsi="Times New Roman"/>
          <w:sz w:val="28"/>
          <w:szCs w:val="28"/>
        </w:rPr>
        <w:t>Клиническая фармакология лекарственных средств, используемых при</w:t>
      </w:r>
      <w:r>
        <w:rPr>
          <w:rFonts w:ascii="Times New Roman" w:hAnsi="Times New Roman"/>
          <w:sz w:val="28"/>
          <w:szCs w:val="28"/>
        </w:rPr>
        <w:t xml:space="preserve"> почечной колике.</w:t>
      </w:r>
    </w:p>
    <w:p w:rsidR="00A3766A" w:rsidRPr="002B3A52" w:rsidRDefault="00A3766A" w:rsidP="00A3766A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B3A52">
        <w:rPr>
          <w:rFonts w:ascii="Times New Roman" w:hAnsi="Times New Roman"/>
          <w:sz w:val="28"/>
          <w:szCs w:val="28"/>
        </w:rPr>
        <w:t>Клиническая фармакология лекарственных средств, используемых при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A52">
        <w:rPr>
          <w:rFonts w:ascii="Times New Roman" w:hAnsi="Times New Roman"/>
          <w:sz w:val="28"/>
          <w:szCs w:val="28"/>
        </w:rPr>
        <w:t>отравлении опиатами.</w:t>
      </w:r>
    </w:p>
    <w:p w:rsidR="0005000A" w:rsidRDefault="00A3766A">
      <w:bookmarkStart w:id="0" w:name="_GoBack"/>
      <w:bookmarkEnd w:id="0"/>
    </w:p>
    <w:sectPr w:rsidR="00050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2787B"/>
    <w:multiLevelType w:val="hybridMultilevel"/>
    <w:tmpl w:val="6CC66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32"/>
    <w:rsid w:val="00075932"/>
    <w:rsid w:val="00A3766A"/>
    <w:rsid w:val="00EC30FB"/>
    <w:rsid w:val="00FF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BA6B40-EE8C-4C52-AAD0-E1D468B7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66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3766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66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2023-09-18T03:55:00Z</cp:lastPrinted>
  <dcterms:created xsi:type="dcterms:W3CDTF">2023-09-18T03:55:00Z</dcterms:created>
  <dcterms:modified xsi:type="dcterms:W3CDTF">2023-09-18T03:55:00Z</dcterms:modified>
</cp:coreProperties>
</file>